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DDB8" w14:textId="77777777" w:rsidR="008C75BA" w:rsidRDefault="008C75BA" w:rsidP="008C75BA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C75B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（別紙２）</w:t>
      </w:r>
    </w:p>
    <w:p w14:paraId="7BF2045C" w14:textId="6C470C61" w:rsidR="008C75BA" w:rsidRPr="008C75BA" w:rsidRDefault="008C75BA" w:rsidP="008C75BA">
      <w:pPr>
        <w:overflowPunct w:val="0"/>
        <w:ind w:firstLineChars="600" w:firstLine="1368"/>
        <w:textAlignment w:val="baseline"/>
        <w:rPr>
          <w:rFonts w:ascii="ＭＳ ゴシック" w:eastAsia="ＭＳ ゴシック" w:hAnsi="Times New Roman" w:cs="Times New Roman"/>
          <w:b/>
          <w:bCs/>
          <w:color w:val="000000"/>
          <w:spacing w:val="4"/>
          <w:kern w:val="0"/>
          <w:sz w:val="28"/>
          <w:szCs w:val="28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4"/>
          <w:kern w:val="0"/>
          <w:sz w:val="22"/>
        </w:rPr>
        <w:t xml:space="preserve">　　　　　</w:t>
      </w:r>
      <w:r w:rsidRPr="008C75BA">
        <w:rPr>
          <w:rFonts w:ascii="ＭＳ ゴシック" w:eastAsia="ＭＳ ゴシック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 xml:space="preserve">苓北町花いっぱい運動　</w:t>
      </w:r>
      <w:r>
        <w:rPr>
          <w:rFonts w:ascii="ＭＳ ゴシック" w:eastAsia="ＭＳ ゴシック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植栽計画</w:t>
      </w:r>
    </w:p>
    <w:p w14:paraId="0E9E3A1B" w14:textId="28AA804E" w:rsidR="008C75BA" w:rsidRPr="00076052" w:rsidRDefault="008C75BA" w:rsidP="008C75B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  <w:u w:val="single"/>
        </w:rPr>
      </w:pPr>
      <w:r w:rsidRPr="008C75B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　　　　　　　　　　　　　　　　　　　団体名</w:t>
      </w:r>
      <w:r w:rsidRPr="008C75BA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  <w:r w:rsidR="00076052">
        <w:rPr>
          <w:rFonts w:ascii="ＭＳ ゴシック" w:eastAsia="ＭＳ ゴシック" w:hAnsi="Times New Roman" w:cs="Times New Roman" w:hint="eastAsia"/>
          <w:color w:val="000000"/>
          <w:spacing w:val="4"/>
          <w:kern w:val="0"/>
          <w:sz w:val="22"/>
          <w:u w:val="single"/>
        </w:rPr>
        <w:t xml:space="preserve">　　　　　　　　　　　　　　　</w:t>
      </w:r>
    </w:p>
    <w:p w14:paraId="6727DAE0" w14:textId="77777777" w:rsidR="008C75BA" w:rsidRPr="008C75BA" w:rsidRDefault="008C75BA" w:rsidP="008C75BA">
      <w:pPr>
        <w:overflowPunct w:val="0"/>
        <w:spacing w:line="24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8C75BA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</w:t>
      </w:r>
      <w:r w:rsidRPr="008C75B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◇花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2"/>
        <w:gridCol w:w="685"/>
        <w:gridCol w:w="1254"/>
        <w:gridCol w:w="1141"/>
        <w:gridCol w:w="2142"/>
      </w:tblGrid>
      <w:tr w:rsidR="008C75BA" w:rsidRPr="008C75BA" w14:paraId="54FA75B9" w14:textId="77777777" w:rsidTr="00736BC5"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6B631" w14:textId="77777777" w:rsidR="008C75BA" w:rsidRPr="008C75BA" w:rsidRDefault="008C75BA" w:rsidP="00C3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花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種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91979" w14:textId="77777777" w:rsidR="008C75BA" w:rsidRPr="008C75BA" w:rsidRDefault="008C75BA" w:rsidP="00C3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1963C" w14:textId="77777777" w:rsidR="008C75BA" w:rsidRPr="008C75BA" w:rsidRDefault="008C75BA" w:rsidP="00C3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数　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5FBE1" w14:textId="77777777" w:rsidR="008C75BA" w:rsidRPr="008C75BA" w:rsidRDefault="008C75BA" w:rsidP="00C3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配付時期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639F7" w14:textId="77777777" w:rsidR="008C75BA" w:rsidRPr="008C75BA" w:rsidRDefault="008C75BA" w:rsidP="00C33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備　　　考</w:t>
            </w:r>
          </w:p>
        </w:tc>
      </w:tr>
      <w:tr w:rsidR="008C75BA" w:rsidRPr="008C75BA" w14:paraId="6E528D30" w14:textId="77777777" w:rsidTr="00736BC5">
        <w:trPr>
          <w:trHeight w:val="122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30E8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9D02B99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2258A62" w14:textId="3F5389BD" w:rsidR="008C75BA" w:rsidRPr="008C75BA" w:rsidRDefault="005D4F36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ポーチュラカ</w:t>
            </w:r>
          </w:p>
          <w:p w14:paraId="253AD0D5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A3F56" w14:textId="77777777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30CBCC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AB305C5" w14:textId="6AEA1682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苗</w:t>
            </w:r>
          </w:p>
          <w:p w14:paraId="50F12A8F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AA18A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014131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D2BFDD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ｹｰｽ</w:t>
            </w:r>
          </w:p>
          <w:p w14:paraId="3BB50CD3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9D039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275DED2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EF1D609" w14:textId="41FF6C1D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5D4F3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６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月</w:t>
            </w:r>
          </w:p>
          <w:p w14:paraId="2EACF68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9878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D514FFD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3765FBF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１ｹｰｽ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: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２８本</w:t>
            </w:r>
          </w:p>
          <w:p w14:paraId="7F43FD1F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8C75BA" w:rsidRPr="008C75BA" w14:paraId="30F01141" w14:textId="77777777" w:rsidTr="00736BC5">
        <w:trPr>
          <w:trHeight w:val="1259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F4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2F5FAFC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1AA5C35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パンジー</w:t>
            </w:r>
          </w:p>
          <w:p w14:paraId="1FA01BBF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C55349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CA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452B50E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3F8DF9C" w14:textId="316E72B0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苗</w:t>
            </w:r>
          </w:p>
          <w:p w14:paraId="1DA73186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223B0F4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613A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9C6A6B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4F6A09C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ｹｰｽ</w:t>
            </w:r>
          </w:p>
          <w:p w14:paraId="747C4A4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F396153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928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59D3C0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C14C37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１１月</w:t>
            </w:r>
          </w:p>
          <w:p w14:paraId="739B8DC9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19B450B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759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20EE27E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013B2B2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１ｹｰｽ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: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２８本</w:t>
            </w:r>
          </w:p>
          <w:p w14:paraId="7EBB35F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F126D1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04D2B4DF" w14:textId="77777777" w:rsidR="008C75BA" w:rsidRPr="008C75BA" w:rsidRDefault="008C75BA" w:rsidP="008C75B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14:paraId="227182B7" w14:textId="77777777" w:rsidR="008C75BA" w:rsidRPr="008C75BA" w:rsidRDefault="008C75BA" w:rsidP="008C75B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14:paraId="77B066B1" w14:textId="77777777" w:rsidR="008C75BA" w:rsidRPr="008C75BA" w:rsidRDefault="008C75BA" w:rsidP="008C75BA">
      <w:pPr>
        <w:overflowPunct w:val="0"/>
        <w:spacing w:line="240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8C75BA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</w:t>
      </w:r>
      <w:r w:rsidRPr="008C75B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◇資材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7"/>
        <w:gridCol w:w="1141"/>
        <w:gridCol w:w="1141"/>
        <w:gridCol w:w="4195"/>
      </w:tblGrid>
      <w:tr w:rsidR="008C75BA" w:rsidRPr="008C75BA" w14:paraId="6D3802E0" w14:textId="77777777" w:rsidTr="00736BC5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087B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34260A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資材の種類</w:t>
            </w:r>
          </w:p>
          <w:p w14:paraId="4482A7DB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E5772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B1D96EB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  <w:p w14:paraId="59337B6E" w14:textId="377487B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(</w:t>
            </w:r>
            <w:r w:rsidR="005D4F36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６</w:t>
            </w: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月</w:t>
            </w: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2FE6F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EB7A924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  <w:p w14:paraId="06E0822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(</w:t>
            </w: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１１月</w:t>
            </w:r>
            <w:r w:rsidRPr="008C75BA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CDA5E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28232B3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備　　　　考</w:t>
            </w:r>
          </w:p>
          <w:p w14:paraId="47DFBBE4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8C75BA" w:rsidRPr="008C75BA" w14:paraId="4111A89B" w14:textId="77777777" w:rsidTr="00736BC5">
        <w:trPr>
          <w:trHeight w:val="98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33E8B" w14:textId="75328E58" w:rsid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F8BBFF4" w14:textId="77777777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B131503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苓北ゆうき大地（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15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㎏）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0EF9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76C85AB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50BD3C19" w14:textId="1038A05B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77C8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E47515B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4830FAAB" w14:textId="4950DD51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51BB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6C6809D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0C054416" w14:textId="43EFEF92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花壇２０㎡当たり１袋を基準とします。</w:t>
            </w:r>
          </w:p>
        </w:tc>
      </w:tr>
      <w:tr w:rsidR="008C75BA" w:rsidRPr="008C75BA" w14:paraId="2EFB6556" w14:textId="77777777" w:rsidTr="00736BC5">
        <w:trPr>
          <w:trHeight w:val="974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E0704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C1C2415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6E013F2" w14:textId="5108DD3C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培養土（</w:t>
            </w:r>
            <w:r w:rsidRPr="008C75B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20</w:t>
            </w: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Ｌ）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A0F8C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5468AD3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08E31F2A" w14:textId="3EA118F0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F55AB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3333BC0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0EF63892" w14:textId="3E48A01D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4FC67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FA8D8E4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69B3BA35" w14:textId="6840F94C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花壇２０㎡当たり１袋を基準とします。</w:t>
            </w:r>
          </w:p>
        </w:tc>
      </w:tr>
      <w:tr w:rsidR="008C75BA" w:rsidRPr="008C75BA" w14:paraId="1D8DDF69" w14:textId="77777777" w:rsidTr="00736BC5">
        <w:trPr>
          <w:trHeight w:val="704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6529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1139603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C14DCB1" w14:textId="7FA2513D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化成肥料（５㎏）</w:t>
            </w:r>
          </w:p>
          <w:p w14:paraId="67634372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61C0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AF6DCFD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5CF5EDD2" w14:textId="376EA684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  <w:p w14:paraId="61B180C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5D48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12ADFB5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16559130" w14:textId="5B8890E1" w:rsidR="008C75BA" w:rsidRPr="008C75BA" w:rsidRDefault="008C75BA" w:rsidP="008C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袋</w:t>
            </w:r>
          </w:p>
          <w:p w14:paraId="6BAFA5FE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D05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AEEC214" w14:textId="77777777" w:rsid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</w:rPr>
            </w:pPr>
          </w:p>
          <w:p w14:paraId="62B4BA72" w14:textId="5C62021F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花壇</w:t>
            </w:r>
            <w:r w:rsidR="00FA412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３</w:t>
            </w:r>
            <w:r w:rsidRPr="008C75B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22"/>
              </w:rPr>
              <w:t>０㎡当たり１袋を基準とします。</w:t>
            </w:r>
          </w:p>
          <w:p w14:paraId="4A619B41" w14:textId="77777777" w:rsidR="008C75BA" w:rsidRPr="008C75BA" w:rsidRDefault="008C75BA" w:rsidP="008C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34BE35FC" w14:textId="77777777" w:rsidR="00484912" w:rsidRPr="008C75BA" w:rsidRDefault="00484912"/>
    <w:sectPr w:rsidR="00484912" w:rsidRPr="008C7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A"/>
    <w:rsid w:val="00076052"/>
    <w:rsid w:val="00484912"/>
    <w:rsid w:val="005D4F36"/>
    <w:rsid w:val="00736BC5"/>
    <w:rsid w:val="008C75BA"/>
    <w:rsid w:val="00C332CA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972E2"/>
  <w15:chartTrackingRefBased/>
  <w15:docId w15:val="{A38BBC60-47F8-4ED9-95E0-6474F033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intra363</dc:creator>
  <cp:keywords/>
  <dc:description/>
  <cp:lastModifiedBy>intra201</cp:lastModifiedBy>
  <cp:revision>6</cp:revision>
  <cp:lastPrinted>2025-01-22T07:30:00Z</cp:lastPrinted>
  <dcterms:created xsi:type="dcterms:W3CDTF">2023-12-28T03:54:00Z</dcterms:created>
  <dcterms:modified xsi:type="dcterms:W3CDTF">2026-02-06T05:57:00Z</dcterms:modified>
</cp:coreProperties>
</file>